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BE2F2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</w:p>
    <w:p w14:paraId="613E20E6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</w:p>
    <w:p w14:paraId="2781003B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</w:p>
    <w:p w14:paraId="1AF2A7C2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</w:p>
    <w:p w14:paraId="6A1A8C86" w14:textId="2D9194D3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C14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     </w:t>
      </w:r>
      <w:r w:rsidR="006E0D3E">
        <w:rPr>
          <w:rFonts w:ascii="Times New Roman" w:hAnsi="Times New Roman" w:cs="Times New Roman"/>
          <w:sz w:val="24"/>
          <w:szCs w:val="24"/>
        </w:rPr>
        <w:t>08</w:t>
      </w:r>
      <w:r w:rsidRPr="00901C14">
        <w:rPr>
          <w:rFonts w:ascii="Times New Roman" w:hAnsi="Times New Roman" w:cs="Times New Roman"/>
          <w:sz w:val="24"/>
          <w:szCs w:val="24"/>
        </w:rPr>
        <w:t xml:space="preserve">/ </w:t>
      </w:r>
      <w:r w:rsidR="006E0D3E">
        <w:rPr>
          <w:rFonts w:ascii="Times New Roman" w:hAnsi="Times New Roman" w:cs="Times New Roman"/>
          <w:sz w:val="24"/>
          <w:szCs w:val="24"/>
        </w:rPr>
        <w:t>04</w:t>
      </w:r>
      <w:r w:rsidRPr="00901C14">
        <w:rPr>
          <w:rFonts w:ascii="Times New Roman" w:hAnsi="Times New Roman" w:cs="Times New Roman"/>
          <w:sz w:val="24"/>
          <w:szCs w:val="24"/>
        </w:rPr>
        <w:t xml:space="preserve"> / 2024</w:t>
      </w:r>
    </w:p>
    <w:p w14:paraId="178DE2B9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informacion</w:t>
      </w:r>
      <w:proofErr w:type="spellEnd"/>
    </w:p>
    <w:p w14:paraId="393F9837" w14:textId="27C0974A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BF5AFC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</w:p>
    <w:p w14:paraId="631249B1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Për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Z. Domeniko Sinjari</w:t>
      </w:r>
      <w:r w:rsidRPr="00901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për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informimit</w:t>
      </w:r>
      <w:proofErr w:type="spellEnd"/>
    </w:p>
    <w:p w14:paraId="4FA1E477" w14:textId="4609FAE3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C14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vendosje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694A51">
        <w:rPr>
          <w:rFonts w:ascii="Times New Roman" w:hAnsi="Times New Roman" w:cs="Times New Roman"/>
          <w:sz w:val="24"/>
          <w:szCs w:val="24"/>
        </w:rPr>
        <w:t>.</w:t>
      </w:r>
    </w:p>
    <w:p w14:paraId="10C688EB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Baza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nr.119 dt.18.09.2014 “Për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7F5120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                    Neni 23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Kushtetutës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8037A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</w:p>
    <w:p w14:paraId="218A4AC5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nderuari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. Sinjari</w:t>
      </w:r>
      <w:r w:rsidRPr="00901C14">
        <w:rPr>
          <w:rFonts w:ascii="Times New Roman" w:hAnsi="Times New Roman" w:cs="Times New Roman"/>
          <w:sz w:val="24"/>
          <w:szCs w:val="24"/>
        </w:rPr>
        <w:t>!</w:t>
      </w:r>
    </w:p>
    <w:p w14:paraId="51632D2D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INA media,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.nr.119 dt. 18.09.2014 “Për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kërkojmë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informohemi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dhe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vendosen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C8E75F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1- Kopje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kontrat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>nshkruar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. dhe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kompanis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italiane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</w:rPr>
        <w:t>INC S.P.A</w:t>
      </w:r>
      <w:r w:rsidRPr="00901C14">
        <w:rPr>
          <w:rFonts w:ascii="Times New Roman" w:hAnsi="Times New Roman" w:cs="Times New Roman"/>
          <w:sz w:val="24"/>
          <w:szCs w:val="24"/>
        </w:rPr>
        <w:t xml:space="preserve"> p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Rehabilitimin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Linjes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Hekurudhore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Durres –Tirane TTP dhe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ndertimi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linjes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Hekurudhore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ne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Aeroportin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Nene Tereza”.</w:t>
      </w:r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1010E" w14:textId="77777777" w:rsidR="00901C14" w:rsidRPr="00901C14" w:rsidRDefault="00901C14" w:rsidP="00901C1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2. Cilat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jan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p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>rse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Rehabili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timin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Linjes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Hekurudhore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Durr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–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Tiran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TTP dhe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nd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rtimi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dhore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Aeroportin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Tereza”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nuk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sht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rfunduar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brenda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afatit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rcaktuar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? </w:t>
      </w:r>
    </w:p>
    <w:p w14:paraId="46722BE2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3. Cilat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jan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arsyet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rse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gjat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zbatimit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tij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projekti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jan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kryer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edhe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punime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shtes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pap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rcaktuara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projektin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fillestar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dhe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cilat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jan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vlerat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financiare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akorduara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p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r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mbulimin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tyre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punimeve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shtes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?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Nga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jan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siguruar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fondet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p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r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punimet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shtes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?</w:t>
      </w:r>
    </w:p>
    <w:p w14:paraId="250A66FA" w14:textId="77777777" w:rsidR="00901C14" w:rsidRPr="00901C14" w:rsidRDefault="00901C14" w:rsidP="00901C1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01C14">
        <w:rPr>
          <w:rFonts w:ascii="Times New Roman" w:hAnsi="Times New Roman" w:cs="Times New Roman"/>
          <w:sz w:val="24"/>
          <w:szCs w:val="24"/>
        </w:rPr>
        <w:t xml:space="preserve">4-Kopje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t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>shkruara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. dhe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kompanis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Italiane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INC S.P.A. p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r w:rsidRPr="00901C1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punime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shtes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</w:t>
      </w:r>
      <w:r w:rsidR="0044060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Rehabilitimin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Hekurudhore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Durr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–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Tiran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TTP dhe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nd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rtimi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Hekurudhore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ne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Aeroportin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Nene Tereza”,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cilat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nuk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kan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qen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parashikuara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projektin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q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sht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shpallur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tenderin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q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fitua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nga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kjo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kompani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1B1D518D" w14:textId="77777777" w:rsidR="00901C14" w:rsidRPr="00901C14" w:rsidRDefault="00901C14" w:rsidP="00901C1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6. Kur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parashikohet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rfundoj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zbatimi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</w:t>
      </w:r>
      <w:r w:rsidR="004406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sor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projektit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01C1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Rehabilitimin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Hekurudhore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Durr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–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Tiran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TTP dhe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nd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rtimi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linj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Hekuru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dhore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Aeroportin</w:t>
      </w:r>
      <w:proofErr w:type="spellEnd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r w:rsidR="004D77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 w:rsidR="0052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ë</w:t>
      </w:r>
      <w:proofErr w:type="spellEnd"/>
      <w:r w:rsidRPr="00901C1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Tereza”?</w:t>
      </w:r>
    </w:p>
    <w:p w14:paraId="4ECE41B3" w14:textId="77777777" w:rsidR="00901C14" w:rsidRPr="00901C14" w:rsidRDefault="00901C14" w:rsidP="00901C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C14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C14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901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412143" w14:textId="789B2E76" w:rsidR="006E0D3E" w:rsidRPr="006E0D3E" w:rsidRDefault="00901C14" w:rsidP="006E0D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Adresa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72A5B438" w14:textId="74526DD5" w:rsidR="006E0D3E" w:rsidRPr="006E0D3E" w:rsidRDefault="006E0D3E" w:rsidP="006E0D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Rruga</w:t>
      </w:r>
      <w:proofErr w:type="spellEnd"/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59FFC0FA" w14:textId="194C8615" w:rsidR="006E0D3E" w:rsidRPr="006E0D3E" w:rsidRDefault="006E0D3E" w:rsidP="006E0D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Tiranë</w:t>
      </w:r>
      <w:proofErr w:type="spellEnd"/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14:paraId="439B21BE" w14:textId="40F5E1FF" w:rsidR="006E0D3E" w:rsidRPr="006E0D3E" w:rsidRDefault="006E0D3E" w:rsidP="006E0D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Telefon</w:t>
      </w:r>
      <w:proofErr w:type="spellEnd"/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/Phone: </w:t>
      </w:r>
    </w:p>
    <w:p w14:paraId="647B0521" w14:textId="5ECEDCB5" w:rsidR="006E0D3E" w:rsidRDefault="006E0D3E" w:rsidP="006E0D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E0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Email: </w:t>
      </w:r>
    </w:p>
    <w:p w14:paraId="4B06F6D6" w14:textId="57AEB5A3" w:rsidR="00901C14" w:rsidRPr="00901C14" w:rsidRDefault="00901C14" w:rsidP="006E0D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Duke </w:t>
      </w: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qëndruar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pritje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të </w:t>
      </w: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përgjigjes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tuaj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5383BB8" w14:textId="77777777" w:rsidR="00901C14" w:rsidRPr="00901C14" w:rsidRDefault="00901C14" w:rsidP="00901C1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Ju </w:t>
      </w:r>
      <w:proofErr w:type="spellStart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faleminderit</w:t>
      </w:r>
      <w:proofErr w:type="spellEnd"/>
      <w:r w:rsidRPr="00901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14:paraId="7BA1CE16" w14:textId="77777777" w:rsidR="002B2D56" w:rsidRDefault="002B2D56"/>
    <w:sectPr w:rsidR="002B2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14"/>
    <w:rsid w:val="002B2D56"/>
    <w:rsid w:val="00440603"/>
    <w:rsid w:val="004D778D"/>
    <w:rsid w:val="00525C7A"/>
    <w:rsid w:val="00694A51"/>
    <w:rsid w:val="006E0D3E"/>
    <w:rsid w:val="00901C14"/>
    <w:rsid w:val="00E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B128"/>
  <w15:chartTrackingRefBased/>
  <w15:docId w15:val="{536EADE1-46F3-4577-AB94-29BEB7CC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2</cp:revision>
  <dcterms:created xsi:type="dcterms:W3CDTF">2024-04-09T06:15:00Z</dcterms:created>
  <dcterms:modified xsi:type="dcterms:W3CDTF">2024-04-09T06:15:00Z</dcterms:modified>
</cp:coreProperties>
</file>