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7B84" w14:textId="77777777" w:rsidR="00FC4487" w:rsidRDefault="00FC4487" w:rsidP="00FC4487">
      <w:pPr>
        <w:rPr>
          <w:rFonts w:eastAsia="Times New Roman"/>
        </w:rPr>
      </w:pPr>
      <w:r>
        <w:rPr>
          <w:rFonts w:eastAsia="Times New Roman"/>
        </w:rPr>
        <w:t>Hello!</w:t>
      </w:r>
    </w:p>
    <w:p w14:paraId="3F57506B" w14:textId="77777777" w:rsidR="00FC4487" w:rsidRDefault="00FC4487" w:rsidP="00FC4487">
      <w:pPr>
        <w:rPr>
          <w:rFonts w:eastAsia="Times New Roman"/>
        </w:rPr>
      </w:pPr>
    </w:p>
    <w:p w14:paraId="13B4EE11" w14:textId="77777777" w:rsidR="00FC4487" w:rsidRDefault="00FC4487" w:rsidP="00FC4487">
      <w:pPr>
        <w:rPr>
          <w:rFonts w:eastAsia="Times New Roman"/>
        </w:rPr>
      </w:pPr>
      <w:r>
        <w:rPr>
          <w:rFonts w:eastAsia="Times New Roman"/>
        </w:rPr>
        <w:t xml:space="preserve">We are railfan from Czech Republic. I want to ask you, if is possible to order special train from </w:t>
      </w:r>
      <w:proofErr w:type="spellStart"/>
      <w:r>
        <w:rPr>
          <w:rFonts w:eastAsia="Times New Roman"/>
        </w:rPr>
        <w:t>Durrës</w:t>
      </w:r>
      <w:proofErr w:type="spellEnd"/>
      <w:r>
        <w:rPr>
          <w:rFonts w:eastAsia="Times New Roman"/>
        </w:rPr>
        <w:t xml:space="preserve"> to Elbasan? Is it possible to go to </w:t>
      </w:r>
      <w:proofErr w:type="spellStart"/>
      <w:r>
        <w:rPr>
          <w:rFonts w:eastAsia="Times New Roman"/>
        </w:rPr>
        <w:t>Librazhd</w:t>
      </w:r>
      <w:proofErr w:type="spellEnd"/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Memelisht</w:t>
      </w:r>
      <w:proofErr w:type="spellEnd"/>
      <w:r>
        <w:rPr>
          <w:rFonts w:eastAsia="Times New Roman"/>
        </w:rPr>
        <w:t xml:space="preserve">? Slow speed is not problem for us. We want to see </w:t>
      </w:r>
      <w:proofErr w:type="spellStart"/>
      <w:r>
        <w:rPr>
          <w:rFonts w:eastAsia="Times New Roman"/>
        </w:rPr>
        <w:t>nic</w:t>
      </w:r>
      <w:proofErr w:type="spellEnd"/>
      <w:r>
        <w:rPr>
          <w:rFonts w:eastAsia="Times New Roman"/>
        </w:rPr>
        <w:t xml:space="preserve"> scenery about route.</w:t>
      </w:r>
    </w:p>
    <w:p w14:paraId="1F1DC9CF" w14:textId="77777777" w:rsidR="00FC4487" w:rsidRDefault="00FC4487" w:rsidP="00FC4487">
      <w:pPr>
        <w:rPr>
          <w:rFonts w:eastAsia="Times New Roman"/>
        </w:rPr>
      </w:pPr>
    </w:p>
    <w:p w14:paraId="54D3D68D" w14:textId="77777777" w:rsidR="00FC4487" w:rsidRDefault="00FC4487" w:rsidP="00FC4487">
      <w:pPr>
        <w:rPr>
          <w:rFonts w:eastAsia="Times New Roman"/>
        </w:rPr>
      </w:pPr>
      <w:r>
        <w:rPr>
          <w:rFonts w:eastAsia="Times New Roman"/>
        </w:rPr>
        <w:t>Thank you for respond!</w:t>
      </w:r>
    </w:p>
    <w:p w14:paraId="5DDABC95" w14:textId="77777777" w:rsidR="00FC4487" w:rsidRDefault="00FC4487" w:rsidP="00FC4487">
      <w:pPr>
        <w:rPr>
          <w:rFonts w:eastAsia="Times New Roman"/>
        </w:rPr>
      </w:pPr>
    </w:p>
    <w:p w14:paraId="2B818668" w14:textId="77777777" w:rsidR="00FC4487" w:rsidRDefault="00FC4487" w:rsidP="00FC4487">
      <w:pPr>
        <w:rPr>
          <w:rFonts w:eastAsia="Times New Roman"/>
        </w:rPr>
      </w:pPr>
      <w:r>
        <w:rPr>
          <w:rFonts w:eastAsia="Times New Roman"/>
        </w:rPr>
        <w:t>Regards</w:t>
      </w:r>
    </w:p>
    <w:p w14:paraId="230E1B4D" w14:textId="7B5850D9" w:rsidR="00FC4487" w:rsidRDefault="00FC4487" w:rsidP="00FC4487">
      <w:pPr>
        <w:rPr>
          <w:rFonts w:eastAsia="Times New Roman"/>
        </w:rPr>
      </w:pPr>
      <w:r>
        <w:rPr>
          <w:rFonts w:eastAsia="Times New Roman"/>
        </w:rPr>
        <w:t>______ ________</w:t>
      </w:r>
    </w:p>
    <w:p w14:paraId="65F19721" w14:textId="77777777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471DD0"/>
    <w:rsid w:val="00F42F7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2022-09-27T12:01:00Z</dcterms:created>
  <dcterms:modified xsi:type="dcterms:W3CDTF">2022-09-27T12:01:00Z</dcterms:modified>
</cp:coreProperties>
</file>