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4B0E" w14:textId="77777777" w:rsidR="00B36465" w:rsidRDefault="00B36465" w:rsidP="00B36465">
      <w:pPr>
        <w:pStyle w:val="NoSpacing"/>
        <w:jc w:val="center"/>
        <w:rPr>
          <w:b/>
          <w:w w:val="120"/>
        </w:rPr>
      </w:pPr>
      <w:r w:rsidRPr="00813315">
        <w:rPr>
          <w:noProof/>
        </w:rPr>
        <w:drawing>
          <wp:anchor distT="0" distB="0" distL="114300" distR="114300" simplePos="0" relativeHeight="251659264" behindDoc="1" locked="0" layoutInCell="1" allowOverlap="1" wp14:anchorId="22BD52CA" wp14:editId="541DE5D9">
            <wp:simplePos x="0" y="0"/>
            <wp:positionH relativeFrom="margin">
              <wp:align>center</wp:align>
            </wp:positionH>
            <wp:positionV relativeFrom="topMargin">
              <wp:posOffset>276225</wp:posOffset>
            </wp:positionV>
            <wp:extent cx="3143250" cy="99060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D3645" w14:textId="77777777" w:rsidR="00B36465" w:rsidRDefault="00B36465" w:rsidP="00B36465">
      <w:pPr>
        <w:pStyle w:val="NoSpacing"/>
        <w:jc w:val="center"/>
        <w:rPr>
          <w:b/>
          <w:w w:val="120"/>
        </w:rPr>
      </w:pPr>
    </w:p>
    <w:p w14:paraId="1737DB45" w14:textId="77777777" w:rsidR="00B36465" w:rsidRPr="00EF3B4D" w:rsidRDefault="00B36465" w:rsidP="00B36465">
      <w:pPr>
        <w:pStyle w:val="NoSpacing"/>
        <w:jc w:val="center"/>
        <w:rPr>
          <w:b/>
          <w:w w:val="120"/>
        </w:rPr>
      </w:pPr>
      <w:r w:rsidRPr="00EF3B4D">
        <w:rPr>
          <w:b/>
          <w:w w:val="120"/>
        </w:rPr>
        <w:t>MINISTRIA E INFRASTRUKTURËS DHE ENERGJISË</w:t>
      </w:r>
    </w:p>
    <w:p w14:paraId="54E3B69D" w14:textId="77777777" w:rsidR="00B36465" w:rsidRDefault="00B36465" w:rsidP="00B36465">
      <w:pPr>
        <w:spacing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>“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>HEKURUDHA SHQIPTARE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”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 xml:space="preserve"> SH.A</w:t>
      </w:r>
    </w:p>
    <w:p w14:paraId="3EE188FD" w14:textId="77777777" w:rsidR="00B36465" w:rsidRDefault="00B36465" w:rsidP="00B36465">
      <w:pPr>
        <w:rPr>
          <w:rFonts w:ascii="Times New Roman" w:hAnsi="Times New Roman" w:cs="Times New Roman"/>
          <w:sz w:val="24"/>
          <w:szCs w:val="24"/>
        </w:rPr>
      </w:pP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513796" w14:textId="77777777" w:rsidR="00B36465" w:rsidRDefault="00B8156D" w:rsidP="00B36465">
      <w:pPr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28</w:t>
      </w:r>
      <w:r w:rsidR="00B36465">
        <w:rPr>
          <w:rFonts w:ascii="Times New Roman" w:hAnsi="Times New Roman" w:cs="Times New Roman"/>
          <w:b/>
          <w:sz w:val="24"/>
          <w:szCs w:val="24"/>
        </w:rPr>
        <w:t>.07</w:t>
      </w:r>
      <w:r w:rsidR="00B36465" w:rsidRPr="00003B07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5FCE61FD" w14:textId="77777777" w:rsidR="0028131D" w:rsidRDefault="0028131D">
      <w:pPr>
        <w:rPr>
          <w:rFonts w:ascii="Times New Roman" w:hAnsi="Times New Roman" w:cs="Times New Roman"/>
          <w:b/>
          <w:sz w:val="24"/>
          <w:szCs w:val="24"/>
        </w:rPr>
      </w:pPr>
    </w:p>
    <w:p w14:paraId="0B92015A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KTHIM PËRGJIGJE</w:t>
      </w:r>
    </w:p>
    <w:p w14:paraId="7B4A9662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832BF" w14:textId="76D9CDF3" w:rsidR="00B36465" w:rsidRDefault="00B36465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1435F">
        <w:rPr>
          <w:rFonts w:ascii="Times New Roman" w:hAnsi="Times New Roman" w:cs="Times New Roman"/>
          <w:sz w:val="24"/>
          <w:szCs w:val="24"/>
        </w:rPr>
        <w:t xml:space="preserve"> z. </w:t>
      </w:r>
      <w:r w:rsidR="00535942">
        <w:rPr>
          <w:rFonts w:ascii="Times New Roman" w:hAnsi="Times New Roman" w:cs="Times New Roman"/>
          <w:sz w:val="24"/>
          <w:szCs w:val="24"/>
        </w:rPr>
        <w:t>___________ ________________</w:t>
      </w:r>
    </w:p>
    <w:p w14:paraId="593FC10C" w14:textId="77777777" w:rsidR="00CF3A6B" w:rsidRPr="00CF3A6B" w:rsidRDefault="00CF3A6B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DC658" w14:textId="77777777" w:rsidR="00B36465" w:rsidRDefault="00CF3A6B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="004D42E7">
        <w:rPr>
          <w:rFonts w:ascii="Times New Roman" w:hAnsi="Times New Roman" w:cs="Times New Roman"/>
          <w:sz w:val="24"/>
          <w:szCs w:val="24"/>
        </w:rPr>
        <w:t>k</w:t>
      </w:r>
      <w:r w:rsidRPr="00CF3A6B">
        <w:rPr>
          <w:rFonts w:ascii="Times New Roman" w:hAnsi="Times New Roman" w:cs="Times New Roman"/>
          <w:sz w:val="24"/>
          <w:szCs w:val="24"/>
        </w:rPr>
        <w:t>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dat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r w:rsidR="004D42E7">
        <w:rPr>
          <w:rFonts w:ascii="Times New Roman" w:hAnsi="Times New Roman" w:cs="Times New Roman"/>
          <w:sz w:val="24"/>
          <w:szCs w:val="24"/>
        </w:rPr>
        <w:t>25</w:t>
      </w:r>
      <w:r w:rsidRPr="00CF3A6B">
        <w:rPr>
          <w:rFonts w:ascii="Times New Roman" w:hAnsi="Times New Roman" w:cs="Times New Roman"/>
          <w:sz w:val="24"/>
          <w:szCs w:val="24"/>
        </w:rPr>
        <w:t xml:space="preserve">.07.2022 me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r w:rsidR="00B70E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D42E7">
        <w:rPr>
          <w:rFonts w:ascii="Times New Roman" w:hAnsi="Times New Roman" w:cs="Times New Roman"/>
          <w:sz w:val="24"/>
          <w:szCs w:val="24"/>
        </w:rPr>
        <w:t>Strukturimi</w:t>
      </w:r>
      <w:proofErr w:type="spellEnd"/>
      <w:r w:rsidR="004D4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E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D4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E7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4D4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E7">
        <w:rPr>
          <w:rFonts w:ascii="Times New Roman" w:hAnsi="Times New Roman" w:cs="Times New Roman"/>
          <w:sz w:val="24"/>
          <w:szCs w:val="24"/>
        </w:rPr>
        <w:t>Organizativ</w:t>
      </w:r>
      <w:proofErr w:type="spellEnd"/>
      <w:r w:rsidR="004D4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E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D42E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proofErr w:type="gramStart"/>
      <w:r w:rsidR="004D42E7"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 w:rsidR="00B70E5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rkes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rregjistrin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”, </w:t>
      </w:r>
      <w:r w:rsidR="0011435F">
        <w:rPr>
          <w:rFonts w:ascii="Times New Roman" w:hAnsi="Times New Roman" w:cs="Times New Roman"/>
          <w:sz w:val="24"/>
          <w:szCs w:val="24"/>
        </w:rPr>
        <w:t>me nr 28</w:t>
      </w:r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informojm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m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posht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>:</w:t>
      </w:r>
    </w:p>
    <w:p w14:paraId="400F07C5" w14:textId="77777777" w:rsidR="00F86518" w:rsidRDefault="0011435F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ndërpreja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mardh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nieve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20D8D">
        <w:rPr>
          <w:rFonts w:ascii="Times New Roman" w:hAnsi="Times New Roman" w:cs="Times New Roman"/>
          <w:sz w:val="24"/>
          <w:szCs w:val="24"/>
        </w:rPr>
        <w:t>kolektive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pun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nkupton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nj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proçes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q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thot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kupton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diskutime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relacione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raporte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propozime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marrje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vendimesh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marrëves</w:t>
      </w:r>
      <w:r w:rsidR="00DD237D">
        <w:rPr>
          <w:rFonts w:ascii="Times New Roman" w:hAnsi="Times New Roman" w:cs="Times New Roman"/>
          <w:sz w:val="24"/>
          <w:szCs w:val="24"/>
        </w:rPr>
        <w:t>h</w:t>
      </w:r>
      <w:r w:rsidR="00B20D8D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palët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përfshira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përcjellje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njoftimesh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synim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informimin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K</w:t>
      </w:r>
      <w:r w:rsidR="00B20D8D">
        <w:rPr>
          <w:rFonts w:ascii="Times New Roman" w:hAnsi="Times New Roman" w:cs="Times New Roman"/>
          <w:sz w:val="24"/>
          <w:szCs w:val="24"/>
        </w:rPr>
        <w:t>ësht</w:t>
      </w:r>
      <w:r w:rsidR="00DD237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q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pret</w:t>
      </w:r>
      <w:r w:rsidR="00B20D8D">
        <w:rPr>
          <w:rFonts w:ascii="Times New Roman" w:hAnsi="Times New Roman" w:cs="Times New Roman"/>
          <w:sz w:val="24"/>
          <w:szCs w:val="24"/>
        </w:rPr>
        <w:t>endimi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pushimi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kolektiv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pun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nisur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me</w:t>
      </w:r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13.07.2022, </w:t>
      </w:r>
      <w:proofErr w:type="spellStart"/>
      <w:r w:rsidR="00B20D8D" w:rsidRPr="00DD237D">
        <w:rPr>
          <w:rFonts w:ascii="Times New Roman" w:hAnsi="Times New Roman" w:cs="Times New Roman"/>
          <w:i/>
          <w:iCs/>
          <w:sz w:val="24"/>
          <w:szCs w:val="24"/>
        </w:rPr>
        <w:t>nuk</w:t>
      </w:r>
      <w:proofErr w:type="spellEnd"/>
      <w:r w:rsidR="00B20D8D" w:rsidRPr="00DD23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0D8D" w:rsidRPr="00DD237D">
        <w:rPr>
          <w:rFonts w:ascii="Times New Roman" w:hAnsi="Times New Roman" w:cs="Times New Roman"/>
          <w:i/>
          <w:iCs/>
          <w:sz w:val="24"/>
          <w:szCs w:val="24"/>
        </w:rPr>
        <w:t>është</w:t>
      </w:r>
      <w:proofErr w:type="spellEnd"/>
      <w:r w:rsidR="00B20D8D" w:rsidRPr="00DD23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0D8D" w:rsidRPr="00DD237D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B20D8D" w:rsidRPr="00DD23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20D8D" w:rsidRPr="00DD237D">
        <w:rPr>
          <w:rFonts w:ascii="Times New Roman" w:hAnsi="Times New Roman" w:cs="Times New Roman"/>
          <w:i/>
          <w:iCs/>
          <w:sz w:val="24"/>
          <w:szCs w:val="24"/>
        </w:rPr>
        <w:t>saktë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9D654" w14:textId="77777777" w:rsidR="00DA3DE3" w:rsidRDefault="00DA3DE3" w:rsidP="00DA3DE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</w:t>
      </w:r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vendimet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administratorit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k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mbik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qyr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shoq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ris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m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lejoni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t’ju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informoj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vet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nj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klauzol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q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ndryshimeve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struktur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organizative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Shoq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ris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k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 w:rsidR="00F86518">
        <w:rPr>
          <w:rFonts w:ascii="Times New Roman" w:hAnsi="Times New Roman" w:cs="Times New Roman"/>
          <w:sz w:val="24"/>
          <w:szCs w:val="24"/>
        </w:rPr>
        <w:t>rkoni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q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jan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8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518">
        <w:rPr>
          <w:rFonts w:ascii="Times New Roman" w:hAnsi="Times New Roman" w:cs="Times New Roman"/>
          <w:sz w:val="24"/>
          <w:szCs w:val="24"/>
        </w:rPr>
        <w:t>zbatuar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rzgjedhjen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punoj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lejoni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rcaktojn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900C1C" w14:textId="77777777" w:rsidR="00DA3DE3" w:rsidRDefault="00DA3DE3" w:rsidP="00DA3DE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E7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asryeve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shkurtimit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punoj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parashtroj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A2D85D4" w14:textId="77777777" w:rsidR="00DA3DE3" w:rsidRDefault="00DA3DE3" w:rsidP="00DA3DE3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Mungesa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F74194A" w14:textId="77777777" w:rsidR="007708DF" w:rsidRDefault="007708DF" w:rsidP="00DA3DE3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Bllokimi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56A">
        <w:rPr>
          <w:rFonts w:ascii="Times New Roman" w:hAnsi="Times New Roman"/>
          <w:sz w:val="24"/>
          <w:szCs w:val="24"/>
        </w:rPr>
        <w:t>bllokimit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56A">
        <w:rPr>
          <w:rFonts w:ascii="Times New Roman" w:hAnsi="Times New Roman"/>
          <w:sz w:val="24"/>
          <w:szCs w:val="24"/>
        </w:rPr>
        <w:t>të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56A">
        <w:rPr>
          <w:rFonts w:ascii="Times New Roman" w:hAnsi="Times New Roman"/>
          <w:sz w:val="24"/>
          <w:szCs w:val="24"/>
        </w:rPr>
        <w:t>trafikut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56A">
        <w:rPr>
          <w:rFonts w:ascii="Times New Roman" w:hAnsi="Times New Roman"/>
          <w:sz w:val="24"/>
          <w:szCs w:val="24"/>
        </w:rPr>
        <w:t>të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56A">
        <w:rPr>
          <w:rFonts w:ascii="Times New Roman" w:hAnsi="Times New Roman"/>
          <w:sz w:val="24"/>
          <w:szCs w:val="24"/>
        </w:rPr>
        <w:t>linjës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56A">
        <w:rPr>
          <w:rFonts w:ascii="Times New Roman" w:hAnsi="Times New Roman"/>
          <w:sz w:val="24"/>
          <w:szCs w:val="24"/>
        </w:rPr>
        <w:t>Durrës-Tiranë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F156A">
        <w:rPr>
          <w:rFonts w:ascii="Times New Roman" w:hAnsi="Times New Roman"/>
          <w:sz w:val="24"/>
          <w:szCs w:val="24"/>
        </w:rPr>
        <w:t>Vorë-Gjormë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F156A">
        <w:rPr>
          <w:rFonts w:ascii="Times New Roman" w:hAnsi="Times New Roman"/>
          <w:sz w:val="24"/>
          <w:szCs w:val="24"/>
        </w:rPr>
        <w:t>Rrogozhinë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9F156A">
        <w:rPr>
          <w:rFonts w:ascii="Times New Roman" w:hAnsi="Times New Roman"/>
          <w:sz w:val="24"/>
          <w:szCs w:val="24"/>
        </w:rPr>
        <w:t>Lushnje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F156A">
        <w:rPr>
          <w:rFonts w:ascii="Times New Roman" w:hAnsi="Times New Roman"/>
          <w:sz w:val="24"/>
          <w:szCs w:val="24"/>
        </w:rPr>
        <w:t>Rrogozhinë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="009F156A">
        <w:rPr>
          <w:rFonts w:ascii="Times New Roman" w:hAnsi="Times New Roman"/>
          <w:sz w:val="24"/>
          <w:szCs w:val="24"/>
        </w:rPr>
        <w:t>Fier</w:t>
      </w:r>
      <w:proofErr w:type="spellEnd"/>
      <w:r w:rsidR="009F156A">
        <w:rPr>
          <w:rFonts w:ascii="Times New Roman" w:hAnsi="Times New Roman"/>
          <w:sz w:val="24"/>
          <w:szCs w:val="24"/>
        </w:rPr>
        <w:t>, Elbasan -</w:t>
      </w:r>
      <w:proofErr w:type="spellStart"/>
      <w:r w:rsidR="009F156A">
        <w:rPr>
          <w:rFonts w:ascii="Times New Roman" w:hAnsi="Times New Roman"/>
          <w:sz w:val="24"/>
          <w:szCs w:val="24"/>
        </w:rPr>
        <w:t>Guri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9F156A">
        <w:rPr>
          <w:rFonts w:ascii="Times New Roman" w:hAnsi="Times New Roman"/>
          <w:sz w:val="24"/>
          <w:szCs w:val="24"/>
        </w:rPr>
        <w:t>kuq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56A">
        <w:rPr>
          <w:rFonts w:ascii="Times New Roman" w:hAnsi="Times New Roman"/>
          <w:sz w:val="24"/>
          <w:szCs w:val="24"/>
        </w:rPr>
        <w:t>dhe</w:t>
      </w:r>
      <w:proofErr w:type="spellEnd"/>
      <w:r w:rsidR="009F15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156A">
        <w:rPr>
          <w:rFonts w:ascii="Times New Roman" w:hAnsi="Times New Roman"/>
          <w:sz w:val="24"/>
          <w:szCs w:val="24"/>
        </w:rPr>
        <w:t>Lushjnje-Fier</w:t>
      </w:r>
      <w:proofErr w:type="spellEnd"/>
    </w:p>
    <w:p w14:paraId="63FB0EB6" w14:textId="77777777" w:rsidR="00DA3DE3" w:rsidRDefault="00DA3DE3" w:rsidP="00DA3DE3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Borxhet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guara</w:t>
      </w:r>
      <w:proofErr w:type="spellEnd"/>
      <w:r w:rsidR="00494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66">
        <w:rPr>
          <w:rFonts w:ascii="Times New Roman" w:hAnsi="Times New Roman" w:cs="Times New Roman"/>
          <w:sz w:val="24"/>
          <w:szCs w:val="24"/>
        </w:rPr>
        <w:t>nd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r w:rsidR="00494D6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94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66">
        <w:rPr>
          <w:rFonts w:ascii="Times New Roman" w:hAnsi="Times New Roman" w:cs="Times New Roman"/>
          <w:sz w:val="24"/>
          <w:szCs w:val="24"/>
        </w:rPr>
        <w:t>vite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704C5C" w14:textId="77777777" w:rsidR="004D42E7" w:rsidRDefault="004D42E7" w:rsidP="00DA3DE3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subvencionimit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="00494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66">
        <w:rPr>
          <w:rFonts w:ascii="Times New Roman" w:hAnsi="Times New Roman" w:cs="Times New Roman"/>
          <w:sz w:val="24"/>
          <w:szCs w:val="24"/>
        </w:rPr>
        <w:t>rritet</w:t>
      </w:r>
      <w:proofErr w:type="spellEnd"/>
      <w:r w:rsidR="00494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6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94D66">
        <w:rPr>
          <w:rFonts w:ascii="Times New Roman" w:hAnsi="Times New Roman" w:cs="Times New Roman"/>
          <w:sz w:val="24"/>
          <w:szCs w:val="24"/>
        </w:rPr>
        <w:t xml:space="preserve"> 30, 000 </w:t>
      </w:r>
      <w:proofErr w:type="spellStart"/>
      <w:r w:rsidR="00494D66">
        <w:rPr>
          <w:rFonts w:ascii="Times New Roman" w:hAnsi="Times New Roman" w:cs="Times New Roman"/>
          <w:sz w:val="24"/>
          <w:szCs w:val="24"/>
        </w:rPr>
        <w:t>lek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94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66">
        <w:rPr>
          <w:rFonts w:ascii="Times New Roman" w:hAnsi="Times New Roman" w:cs="Times New Roman"/>
          <w:sz w:val="24"/>
          <w:szCs w:val="24"/>
        </w:rPr>
        <w:t>n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94D66">
        <w:rPr>
          <w:rFonts w:ascii="Times New Roman" w:hAnsi="Times New Roman" w:cs="Times New Roman"/>
          <w:sz w:val="24"/>
          <w:szCs w:val="24"/>
        </w:rPr>
        <w:t xml:space="preserve"> 32,000 </w:t>
      </w:r>
      <w:proofErr w:type="spellStart"/>
      <w:r w:rsidR="00494D66">
        <w:rPr>
          <w:rFonts w:ascii="Times New Roman" w:hAnsi="Times New Roman" w:cs="Times New Roman"/>
          <w:sz w:val="24"/>
          <w:szCs w:val="24"/>
        </w:rPr>
        <w:t>lel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619F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C7619F">
        <w:rPr>
          <w:rFonts w:ascii="Times New Roman" w:hAnsi="Times New Roman" w:cs="Times New Roman"/>
          <w:sz w:val="24"/>
          <w:szCs w:val="24"/>
        </w:rPr>
        <w:t xml:space="preserve"> 85% e </w:t>
      </w:r>
      <w:proofErr w:type="spellStart"/>
      <w:r w:rsidR="00C7619F">
        <w:rPr>
          <w:rFonts w:ascii="Times New Roman" w:hAnsi="Times New Roman" w:cs="Times New Roman"/>
          <w:sz w:val="24"/>
          <w:szCs w:val="24"/>
        </w:rPr>
        <w:t>punonj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r w:rsidR="00C7619F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C76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9F">
        <w:rPr>
          <w:rFonts w:ascii="Times New Roman" w:hAnsi="Times New Roman" w:cs="Times New Roman"/>
          <w:sz w:val="24"/>
          <w:szCs w:val="24"/>
        </w:rPr>
        <w:t>trajtohet</w:t>
      </w:r>
      <w:proofErr w:type="spellEnd"/>
      <w:r w:rsidR="00C7619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C7619F">
        <w:rPr>
          <w:rFonts w:ascii="Times New Roman" w:hAnsi="Times New Roman" w:cs="Times New Roman"/>
          <w:sz w:val="24"/>
          <w:szCs w:val="24"/>
        </w:rPr>
        <w:t>pag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76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9F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2E4302" w14:textId="77777777" w:rsidR="004D42E7" w:rsidRDefault="004D42E7" w:rsidP="004D42E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domosdoshme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720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strukturimin</w:t>
      </w:r>
      <w:proofErr w:type="spellEnd"/>
      <w:r w:rsidR="0020072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00720">
        <w:rPr>
          <w:rFonts w:ascii="Times New Roman" w:hAnsi="Times New Roman" w:cs="Times New Roman"/>
          <w:sz w:val="24"/>
          <w:szCs w:val="24"/>
        </w:rPr>
        <w:t>Hekurudh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r w:rsidR="0020072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00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720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200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720"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CD788B" w14:textId="77777777" w:rsidR="004D42E7" w:rsidRDefault="004D42E7" w:rsidP="004D42E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Nga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organigram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lejoni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re</w:t>
      </w:r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hyrë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r w:rsidR="00B20D8D">
        <w:rPr>
          <w:rFonts w:ascii="Times New Roman" w:hAnsi="Times New Roman" w:cs="Times New Roman"/>
          <w:sz w:val="24"/>
          <w:szCs w:val="24"/>
        </w:rPr>
        <w:t>ganigramë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paimplementur</w:t>
      </w:r>
      <w:proofErr w:type="spellEnd"/>
      <w:r w:rsidR="00B2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konsiderojm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kufiozhet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17,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6965E03" w14:textId="77777777" w:rsidR="004D42E7" w:rsidRPr="004D42E7" w:rsidRDefault="004D42E7" w:rsidP="004D42E7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Pyeties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98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funksionalitetin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20D8D">
        <w:rPr>
          <w:rFonts w:ascii="Times New Roman" w:hAnsi="Times New Roman" w:cs="Times New Roman"/>
          <w:sz w:val="24"/>
          <w:szCs w:val="24"/>
        </w:rPr>
        <w:t>Durrës-</w:t>
      </w:r>
      <w:r w:rsidR="00E1698D">
        <w:rPr>
          <w:rFonts w:ascii="Times New Roman" w:hAnsi="Times New Roman" w:cs="Times New Roman"/>
          <w:sz w:val="24"/>
          <w:szCs w:val="24"/>
        </w:rPr>
        <w:t>Kashar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</w:t>
      </w:r>
      <w:r w:rsidR="00B20D8D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E169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t>n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6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="00E16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t>t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6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t>kontrat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r w:rsidR="00E1698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16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t>s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6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="00E1698D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t>Hekurudh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r w:rsidR="00E1698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16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t>Shqip</w:t>
      </w:r>
      <w:r w:rsidR="00DD6647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E16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1698D">
        <w:rPr>
          <w:rFonts w:ascii="Times New Roman" w:hAnsi="Times New Roman" w:cs="Times New Roman"/>
          <w:sz w:val="24"/>
          <w:szCs w:val="24"/>
        </w:rPr>
        <w:t xml:space="preserve"> INC </w:t>
      </w:r>
      <w:proofErr w:type="spellStart"/>
      <w:r w:rsidR="00E1698D">
        <w:rPr>
          <w:rFonts w:ascii="Times New Roman" w:hAnsi="Times New Roman" w:cs="Times New Roman"/>
          <w:sz w:val="24"/>
          <w:szCs w:val="24"/>
        </w:rPr>
        <w:lastRenderedPageBreak/>
        <w:t>s.</w:t>
      </w:r>
      <w:r w:rsidR="00DD6647">
        <w:rPr>
          <w:rFonts w:ascii="Times New Roman" w:hAnsi="Times New Roman" w:cs="Times New Roman"/>
          <w:sz w:val="24"/>
          <w:szCs w:val="24"/>
        </w:rPr>
        <w:t>p.a</w:t>
      </w:r>
      <w:proofErr w:type="spellEnd"/>
      <w:r w:rsidR="00DD6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A54">
        <w:rPr>
          <w:rFonts w:ascii="Times New Roman" w:hAnsi="Times New Roman" w:cs="Times New Roman"/>
          <w:sz w:val="24"/>
          <w:szCs w:val="24"/>
        </w:rPr>
        <w:t>ë</w:t>
      </w:r>
      <w:r w:rsidR="00DD6647">
        <w:rPr>
          <w:rFonts w:ascii="Times New Roman" w:hAnsi="Times New Roman" w:cs="Times New Roman"/>
          <w:sz w:val="24"/>
          <w:szCs w:val="24"/>
        </w:rPr>
        <w:t>sht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6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647">
        <w:rPr>
          <w:rFonts w:ascii="Times New Roman" w:hAnsi="Times New Roman" w:cs="Times New Roman"/>
          <w:sz w:val="24"/>
          <w:szCs w:val="24"/>
        </w:rPr>
        <w:t>n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6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647">
        <w:rPr>
          <w:rFonts w:ascii="Times New Roman" w:hAnsi="Times New Roman" w:cs="Times New Roman"/>
          <w:sz w:val="24"/>
          <w:szCs w:val="24"/>
        </w:rPr>
        <w:t>faz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6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</w:t>
      </w:r>
      <w:r w:rsidR="00DD6647">
        <w:rPr>
          <w:rFonts w:ascii="Times New Roman" w:hAnsi="Times New Roman" w:cs="Times New Roman"/>
          <w:sz w:val="24"/>
          <w:szCs w:val="24"/>
        </w:rPr>
        <w:t>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rrjedhim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A54">
        <w:rPr>
          <w:rFonts w:ascii="Times New Roman" w:hAnsi="Times New Roman" w:cs="Times New Roman"/>
          <w:sz w:val="24"/>
          <w:szCs w:val="24"/>
        </w:rPr>
        <w:t>ë</w:t>
      </w:r>
      <w:r w:rsidR="00DD6647">
        <w:rPr>
          <w:rFonts w:ascii="Times New Roman" w:hAnsi="Times New Roman" w:cs="Times New Roman"/>
          <w:sz w:val="24"/>
          <w:szCs w:val="24"/>
        </w:rPr>
        <w:t>sht</w:t>
      </w:r>
      <w:r w:rsidR="00B64A5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664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D6647">
        <w:rPr>
          <w:rFonts w:ascii="Times New Roman" w:hAnsi="Times New Roman" w:cs="Times New Roman"/>
          <w:sz w:val="24"/>
          <w:szCs w:val="24"/>
        </w:rPr>
        <w:t>bllokuar</w:t>
      </w:r>
      <w:proofErr w:type="spellEnd"/>
      <w:r w:rsidR="00DD6647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DD6647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="00DD6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64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D6647">
        <w:rPr>
          <w:rFonts w:ascii="Times New Roman" w:hAnsi="Times New Roman" w:cs="Times New Roman"/>
          <w:sz w:val="24"/>
          <w:szCs w:val="24"/>
        </w:rPr>
        <w:t xml:space="preserve"> RSHT.</w:t>
      </w:r>
    </w:p>
    <w:p w14:paraId="11A17A0D" w14:textId="77777777" w:rsidR="00F86518" w:rsidRDefault="00F86518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7AD3F9D8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4CB5B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6B9A2D82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4D0D10F" w14:textId="77777777" w:rsidR="00B70E53" w:rsidRPr="00CF3A6B" w:rsidRDefault="00B70E53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0F79B" w14:textId="77777777" w:rsidR="00B70E53" w:rsidRPr="00B54FC0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KOORDINATORI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1C57AFE8" w14:textId="77777777" w:rsidR="00B70E53" w:rsidRPr="00802F9B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6B040C67" w14:textId="77777777" w:rsidR="00CF3A6B" w:rsidRDefault="00CF3A6B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CC34E" w14:textId="77777777" w:rsidR="00CF3A6B" w:rsidRDefault="00CF3A6B" w:rsidP="00B36465">
      <w:pPr>
        <w:ind w:left="1440" w:hanging="1440"/>
        <w:jc w:val="both"/>
      </w:pPr>
    </w:p>
    <w:sectPr w:rsidR="00CF3A6B" w:rsidSect="00F27E4C">
      <w:footerReference w:type="default" r:id="rId9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DEC9" w14:textId="77777777" w:rsidR="006777FC" w:rsidRDefault="006777FC" w:rsidP="004F089D">
      <w:pPr>
        <w:spacing w:after="0" w:line="240" w:lineRule="auto"/>
      </w:pPr>
      <w:r>
        <w:separator/>
      </w:r>
    </w:p>
  </w:endnote>
  <w:endnote w:type="continuationSeparator" w:id="0">
    <w:p w14:paraId="26EF2760" w14:textId="77777777" w:rsidR="006777FC" w:rsidRDefault="006777FC" w:rsidP="004F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1C1D" w14:textId="77777777" w:rsidR="004F089D" w:rsidRPr="000E3A81" w:rsidRDefault="004F089D" w:rsidP="004F089D">
    <w:pPr>
      <w:pStyle w:val="Footer"/>
      <w:spacing w:before="100" w:beforeAutospacing="1" w:after="100" w:afterAutospacing="1"/>
      <w:jc w:val="center"/>
      <w:rPr>
        <w:rFonts w:ascii="Times New Roman" w:hAnsi="Times New Roman" w:cs="Times New Roman"/>
        <w:sz w:val="20"/>
        <w:szCs w:val="20"/>
      </w:rPr>
    </w:pPr>
    <w:r w:rsidRPr="000E3A81">
      <w:rPr>
        <w:rFonts w:ascii="Times New Roman" w:hAnsi="Times New Roman" w:cs="Times New Roman"/>
        <w:sz w:val="20"/>
        <w:szCs w:val="20"/>
      </w:rPr>
      <w:t>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Hekurudha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Shqiptare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”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Sh.A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0E3A81">
      <w:rPr>
        <w:rFonts w:ascii="Times New Roman" w:hAnsi="Times New Roman" w:cs="Times New Roman"/>
        <w:sz w:val="20"/>
        <w:szCs w:val="20"/>
      </w:rPr>
      <w:t>Durrës</w:t>
    </w:r>
    <w:proofErr w:type="spellEnd"/>
    <w:r w:rsidRPr="000E3A81">
      <w:rPr>
        <w:rFonts w:ascii="Times New Roman" w:hAnsi="Times New Roman" w:cs="Times New Roman"/>
        <w:sz w:val="20"/>
        <w:szCs w:val="20"/>
      </w:rPr>
      <w:t>, L. 3, Rr. 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Egnatia</w:t>
    </w:r>
    <w:proofErr w:type="spellEnd"/>
    <w:r w:rsidRPr="000E3A81">
      <w:rPr>
        <w:rFonts w:ascii="Times New Roman" w:hAnsi="Times New Roman" w:cs="Times New Roman"/>
        <w:sz w:val="20"/>
        <w:szCs w:val="20"/>
      </w:rPr>
      <w:t>”, Tel:</w:t>
    </w:r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 052222037, e-mail: </w:t>
    </w:r>
    <w:hyperlink r:id="rId1" w:history="1">
      <w:r w:rsidRPr="000E3A81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domeniko.sinjari@hsh.com.al</w:t>
      </w:r>
    </w:hyperlink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; </w:t>
    </w:r>
  </w:p>
  <w:p w14:paraId="161A68F1" w14:textId="77777777" w:rsidR="004F089D" w:rsidRDefault="004F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43AE" w14:textId="77777777" w:rsidR="006777FC" w:rsidRDefault="006777FC" w:rsidP="004F089D">
      <w:pPr>
        <w:spacing w:after="0" w:line="240" w:lineRule="auto"/>
      </w:pPr>
      <w:r>
        <w:separator/>
      </w:r>
    </w:p>
  </w:footnote>
  <w:footnote w:type="continuationSeparator" w:id="0">
    <w:p w14:paraId="02C75F91" w14:textId="77777777" w:rsidR="006777FC" w:rsidRDefault="006777FC" w:rsidP="004F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55D7"/>
    <w:multiLevelType w:val="hybridMultilevel"/>
    <w:tmpl w:val="FD321264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4882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65"/>
    <w:rsid w:val="0011435F"/>
    <w:rsid w:val="001D6E50"/>
    <w:rsid w:val="00200720"/>
    <w:rsid w:val="0028131D"/>
    <w:rsid w:val="00443955"/>
    <w:rsid w:val="00494D66"/>
    <w:rsid w:val="004D42E7"/>
    <w:rsid w:val="004F089D"/>
    <w:rsid w:val="00535942"/>
    <w:rsid w:val="006777FC"/>
    <w:rsid w:val="007708DF"/>
    <w:rsid w:val="009F156A"/>
    <w:rsid w:val="00AE4B6D"/>
    <w:rsid w:val="00B20D8D"/>
    <w:rsid w:val="00B36465"/>
    <w:rsid w:val="00B64A54"/>
    <w:rsid w:val="00B70E53"/>
    <w:rsid w:val="00B8156D"/>
    <w:rsid w:val="00C7619F"/>
    <w:rsid w:val="00CF3A6B"/>
    <w:rsid w:val="00DA3DE3"/>
    <w:rsid w:val="00DD237D"/>
    <w:rsid w:val="00DD6647"/>
    <w:rsid w:val="00E1698D"/>
    <w:rsid w:val="00E73356"/>
    <w:rsid w:val="00F27E4C"/>
    <w:rsid w:val="00F713C4"/>
    <w:rsid w:val="00F8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A9A19"/>
  <w15:chartTrackingRefBased/>
  <w15:docId w15:val="{8D38B266-8005-43FD-8B3E-57F8A165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9D"/>
  </w:style>
  <w:style w:type="paragraph" w:styleId="Footer">
    <w:name w:val="footer"/>
    <w:basedOn w:val="Normal"/>
    <w:link w:val="Foot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9D"/>
  </w:style>
  <w:style w:type="character" w:styleId="Hyperlink">
    <w:name w:val="Hyperlink"/>
    <w:basedOn w:val="DefaultParagraphFont"/>
    <w:uiPriority w:val="99"/>
    <w:unhideWhenUsed/>
    <w:rsid w:val="004F08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eniko.sinjari@hsh.com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519C-9DFE-482A-9388-4EB8662C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2022-09-27T12:33:00Z</dcterms:created>
  <dcterms:modified xsi:type="dcterms:W3CDTF">2022-09-27T12:33:00Z</dcterms:modified>
</cp:coreProperties>
</file>