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25CF" w14:textId="77777777" w:rsidR="00D018C1" w:rsidRDefault="00D018C1" w:rsidP="00D018C1">
      <w:proofErr w:type="spellStart"/>
      <w:r>
        <w:t>Pershendetje</w:t>
      </w:r>
      <w:proofErr w:type="spellEnd"/>
      <w:r>
        <w:t xml:space="preserve">, e di se </w:t>
      </w:r>
      <w:proofErr w:type="spellStart"/>
      <w:r>
        <w:t>treni</w:t>
      </w:r>
      <w:proofErr w:type="spellEnd"/>
      <w:r>
        <w:t xml:space="preserve"> I </w:t>
      </w:r>
      <w:proofErr w:type="spellStart"/>
      <w:r>
        <w:t>linjes</w:t>
      </w:r>
      <w:proofErr w:type="spellEnd"/>
      <w:r>
        <w:t xml:space="preserve"> Shkoder-</w:t>
      </w:r>
      <w:proofErr w:type="spellStart"/>
      <w:r>
        <w:t>Laç</w:t>
      </w:r>
      <w:proofErr w:type="spellEnd"/>
      <w:r>
        <w:t xml:space="preserve"> </w:t>
      </w:r>
      <w:proofErr w:type="spellStart"/>
      <w:r>
        <w:t>eshte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per 13 </w:t>
      </w:r>
      <w:proofErr w:type="spellStart"/>
      <w:r>
        <w:t>marteve</w:t>
      </w:r>
      <w:proofErr w:type="spellEnd"/>
      <w:r>
        <w:t xml:space="preserve"> e </w:t>
      </w:r>
      <w:proofErr w:type="spellStart"/>
      <w:r>
        <w:t>shenjte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treni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per </w:t>
      </w:r>
      <w:proofErr w:type="spellStart"/>
      <w:r>
        <w:t>cdo</w:t>
      </w:r>
      <w:proofErr w:type="spellEnd"/>
      <w:r>
        <w:t xml:space="preserve"> </w:t>
      </w:r>
      <w:proofErr w:type="spellStart"/>
      <w:r>
        <w:t>dite</w:t>
      </w:r>
      <w:proofErr w:type="spellEnd"/>
      <w:r>
        <w:t xml:space="preserve">. Une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udhetu</w:t>
      </w:r>
      <w:proofErr w:type="spellEnd"/>
      <w:r>
        <w:t xml:space="preserve"> me </w:t>
      </w:r>
      <w:proofErr w:type="spellStart"/>
      <w:r>
        <w:t>tren</w:t>
      </w:r>
      <w:proofErr w:type="spellEnd"/>
      <w:r>
        <w:t xml:space="preserve"> per </w:t>
      </w:r>
      <w:proofErr w:type="spellStart"/>
      <w:r>
        <w:t>cdo</w:t>
      </w:r>
      <w:proofErr w:type="spellEnd"/>
      <w:r>
        <w:t xml:space="preserve"> here </w:t>
      </w:r>
      <w:proofErr w:type="spellStart"/>
      <w:r>
        <w:t>qe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pas </w:t>
      </w:r>
      <w:proofErr w:type="spellStart"/>
      <w:r>
        <w:t>nevoje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tash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eshte</w:t>
      </w:r>
      <w:proofErr w:type="spellEnd"/>
      <w:r>
        <w:t xml:space="preserve"> ma </w:t>
      </w:r>
      <w:proofErr w:type="spellStart"/>
      <w:r>
        <w:t>funksional</w:t>
      </w:r>
      <w:proofErr w:type="spellEnd"/>
      <w:r>
        <w:t xml:space="preserve">. </w:t>
      </w:r>
      <w:proofErr w:type="spellStart"/>
      <w:r>
        <w:t>Edhe</w:t>
      </w:r>
      <w:proofErr w:type="spellEnd"/>
      <w:r>
        <w:t xml:space="preserve"> me </w:t>
      </w:r>
      <w:proofErr w:type="spellStart"/>
      <w:r>
        <w:t>cmimet</w:t>
      </w:r>
      <w:proofErr w:type="spellEnd"/>
      <w:r>
        <w:t xml:space="preserve"> e </w:t>
      </w:r>
      <w:proofErr w:type="spellStart"/>
      <w:r>
        <w:t>sotit</w:t>
      </w:r>
      <w:proofErr w:type="spellEnd"/>
      <w:r>
        <w:t xml:space="preserve"> </w:t>
      </w:r>
      <w:proofErr w:type="spellStart"/>
      <w:r>
        <w:t>besoj</w:t>
      </w:r>
      <w:proofErr w:type="spellEnd"/>
      <w:r>
        <w:t xml:space="preserve"> se jo </w:t>
      </w:r>
      <w:proofErr w:type="spellStart"/>
      <w:r>
        <w:t>vetem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po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populli</w:t>
      </w:r>
      <w:proofErr w:type="spellEnd"/>
      <w:r>
        <w:t xml:space="preserve">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nevoje</w:t>
      </w:r>
      <w:proofErr w:type="spellEnd"/>
      <w:r>
        <w:t xml:space="preserve"> per </w:t>
      </w:r>
      <w:proofErr w:type="spellStart"/>
      <w:r>
        <w:t>kyt</w:t>
      </w:r>
      <w:proofErr w:type="spellEnd"/>
      <w:r>
        <w:t xml:space="preserve"> </w:t>
      </w:r>
      <w:proofErr w:type="spellStart"/>
      <w:r>
        <w:t>mjet</w:t>
      </w:r>
      <w:proofErr w:type="spellEnd"/>
      <w:r>
        <w:t xml:space="preserve"> </w:t>
      </w:r>
      <w:proofErr w:type="spellStart"/>
      <w:r>
        <w:t>transportit</w:t>
      </w:r>
      <w:proofErr w:type="spellEnd"/>
      <w:r>
        <w:t xml:space="preserve"> per </w:t>
      </w:r>
      <w:proofErr w:type="spellStart"/>
      <w:r>
        <w:t>arsyn</w:t>
      </w:r>
      <w:proofErr w:type="spellEnd"/>
      <w:r>
        <w:t xml:space="preserve"> se </w:t>
      </w:r>
      <w:proofErr w:type="spellStart"/>
      <w:r>
        <w:t>eshte</w:t>
      </w:r>
      <w:proofErr w:type="spellEnd"/>
      <w:r>
        <w:t xml:space="preserve"> I lire, </w:t>
      </w:r>
      <w:proofErr w:type="spellStart"/>
      <w:r>
        <w:t>Flm</w:t>
      </w:r>
      <w:proofErr w:type="spellEnd"/>
      <w:r>
        <w:t xml:space="preserve">. </w:t>
      </w:r>
    </w:p>
    <w:p w14:paraId="65F19721" w14:textId="1E78F2A5" w:rsidR="00F42F71" w:rsidRDefault="00F42F71"/>
    <w:sectPr w:rsidR="00F4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0"/>
    <w:rsid w:val="002E50CC"/>
    <w:rsid w:val="00331D54"/>
    <w:rsid w:val="00471DD0"/>
    <w:rsid w:val="004A386B"/>
    <w:rsid w:val="006B5F31"/>
    <w:rsid w:val="00D018C1"/>
    <w:rsid w:val="00F42F71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6009"/>
  <w15:chartTrackingRefBased/>
  <w15:docId w15:val="{7CB37994-0BE4-463A-A8D9-182901D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RTC</cp:lastModifiedBy>
  <cp:revision>2</cp:revision>
  <dcterms:created xsi:type="dcterms:W3CDTF">2022-09-28T07:23:00Z</dcterms:created>
  <dcterms:modified xsi:type="dcterms:W3CDTF">2022-09-28T07:23:00Z</dcterms:modified>
</cp:coreProperties>
</file>